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8EA" w:rsidRPr="00E038EA" w:rsidRDefault="001B1D61" w:rsidP="00F14C17">
      <w:pPr>
        <w:jc w:val="both"/>
        <w:rPr>
          <w:sz w:val="28"/>
          <w:szCs w:val="28"/>
        </w:rPr>
      </w:pP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Pr="00E038EA">
        <w:rPr>
          <w:sz w:val="28"/>
          <w:szCs w:val="28"/>
        </w:rPr>
        <w:tab/>
      </w:r>
      <w:r w:rsidR="00E038EA" w:rsidRPr="00E038EA">
        <w:rPr>
          <w:sz w:val="28"/>
          <w:szCs w:val="28"/>
        </w:rPr>
        <w:t xml:space="preserve"> </w:t>
      </w:r>
    </w:p>
    <w:p w:rsidR="00847D6E" w:rsidRDefault="00A46318" w:rsidP="00F14C17">
      <w:pPr>
        <w:jc w:val="both"/>
        <w:rPr>
          <w:bdr w:val="none" w:sz="0" w:space="0" w:color="auto" w:frame="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dr w:val="none" w:sz="0" w:space="0" w:color="auto" w:frame="1"/>
        </w:rPr>
        <w:t xml:space="preserve">Додаток  </w:t>
      </w:r>
    </w:p>
    <w:p w:rsidR="00A46318" w:rsidRDefault="00A46318" w:rsidP="00F14C17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  <w:t xml:space="preserve">до рішення виконавчого комітету </w:t>
      </w:r>
    </w:p>
    <w:p w:rsidR="00A46318" w:rsidRDefault="00A46318" w:rsidP="00F14C17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  <w:t xml:space="preserve">Савранської селищної ради  </w:t>
      </w:r>
    </w:p>
    <w:p w:rsidR="00A46318" w:rsidRDefault="00A46318" w:rsidP="00F14C17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  <w:t>від  09.03.2023 року № 3/6</w:t>
      </w:r>
    </w:p>
    <w:p w:rsidR="00A46318" w:rsidRPr="00F14C17" w:rsidRDefault="00A46318" w:rsidP="00F14C17">
      <w:pPr>
        <w:jc w:val="both"/>
        <w:rPr>
          <w:sz w:val="28"/>
          <w:szCs w:val="28"/>
        </w:rPr>
      </w:pPr>
    </w:p>
    <w:p w:rsidR="00847D6E" w:rsidRPr="00A46318" w:rsidRDefault="00847D6E" w:rsidP="00847D6E">
      <w:pPr>
        <w:shd w:val="clear" w:color="auto" w:fill="FFFFFF"/>
        <w:jc w:val="right"/>
        <w:rPr>
          <w:rFonts w:ascii="Arial" w:hAnsi="Arial" w:cs="Arial"/>
          <w:sz w:val="20"/>
          <w:szCs w:val="20"/>
        </w:rPr>
      </w:pPr>
    </w:p>
    <w:p w:rsidR="00847D6E" w:rsidRPr="00A46318" w:rsidRDefault="00847D6E" w:rsidP="00A46318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A46318">
        <w:rPr>
          <w:b/>
          <w:bCs/>
          <w:sz w:val="28"/>
          <w:szCs w:val="28"/>
          <w:bdr w:val="none" w:sz="0" w:space="0" w:color="auto" w:frame="1"/>
        </w:rPr>
        <w:t>Склад</w:t>
      </w:r>
    </w:p>
    <w:p w:rsidR="00847D6E" w:rsidRPr="00A46318" w:rsidRDefault="00847D6E" w:rsidP="00847D6E">
      <w:pPr>
        <w:shd w:val="clear" w:color="auto" w:fill="FFFFFF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A46318">
        <w:rPr>
          <w:b/>
          <w:bCs/>
          <w:sz w:val="28"/>
          <w:szCs w:val="28"/>
          <w:bdr w:val="none" w:sz="0" w:space="0" w:color="auto" w:frame="1"/>
        </w:rPr>
        <w:t>робочої групи</w:t>
      </w:r>
    </w:p>
    <w:p w:rsidR="00847D6E" w:rsidRPr="00A46318" w:rsidRDefault="00C16802" w:rsidP="00847D6E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</w:rPr>
      </w:pPr>
      <w:r w:rsidRPr="00A46318">
        <w:rPr>
          <w:bCs/>
          <w:sz w:val="28"/>
          <w:szCs w:val="28"/>
          <w:bdr w:val="none" w:sz="0" w:space="0" w:color="auto" w:frame="1"/>
        </w:rPr>
        <w:t>і</w:t>
      </w:r>
      <w:r w:rsidR="00847D6E" w:rsidRPr="00A46318">
        <w:rPr>
          <w:bCs/>
          <w:sz w:val="28"/>
          <w:szCs w:val="28"/>
          <w:bdr w:val="none" w:sz="0" w:space="0" w:color="auto" w:frame="1"/>
        </w:rPr>
        <w:t xml:space="preserve">з питань легалізації найманої праці,  </w:t>
      </w:r>
    </w:p>
    <w:p w:rsidR="00847D6E" w:rsidRPr="00A46318" w:rsidRDefault="00847D6E" w:rsidP="00847D6E">
      <w:pPr>
        <w:shd w:val="clear" w:color="auto" w:fill="FFFFFF"/>
        <w:jc w:val="center"/>
        <w:rPr>
          <w:bCs/>
          <w:sz w:val="28"/>
          <w:szCs w:val="28"/>
          <w:bdr w:val="none" w:sz="0" w:space="0" w:color="auto" w:frame="1"/>
        </w:rPr>
      </w:pPr>
      <w:r w:rsidRPr="00A46318">
        <w:rPr>
          <w:bCs/>
          <w:sz w:val="28"/>
          <w:szCs w:val="28"/>
          <w:bdr w:val="none" w:sz="0" w:space="0" w:color="auto" w:frame="1"/>
        </w:rPr>
        <w:t xml:space="preserve">зайнятості населення та детінізації доходів </w:t>
      </w:r>
    </w:p>
    <w:p w:rsidR="00847D6E" w:rsidRPr="00A46318" w:rsidRDefault="00847D6E" w:rsidP="00847D6E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A46318">
        <w:rPr>
          <w:bCs/>
          <w:sz w:val="28"/>
          <w:szCs w:val="28"/>
          <w:bdr w:val="none" w:sz="0" w:space="0" w:color="auto" w:frame="1"/>
        </w:rPr>
        <w:t xml:space="preserve"> при виконавчому комітеті Савранської селищної ради</w:t>
      </w:r>
    </w:p>
    <w:p w:rsidR="00847D6E" w:rsidRPr="00A46318" w:rsidRDefault="00847D6E" w:rsidP="00847D6E">
      <w:pPr>
        <w:shd w:val="clear" w:color="auto" w:fill="FFFFFF"/>
        <w:jc w:val="both"/>
        <w:rPr>
          <w:b/>
          <w:sz w:val="28"/>
          <w:szCs w:val="28"/>
          <w:u w:val="single"/>
          <w:bdr w:val="none" w:sz="0" w:space="0" w:color="auto" w:frame="1"/>
        </w:rPr>
      </w:pPr>
      <w:r w:rsidRPr="00A46318">
        <w:rPr>
          <w:b/>
          <w:sz w:val="28"/>
          <w:szCs w:val="28"/>
          <w:u w:val="single"/>
          <w:bdr w:val="none" w:sz="0" w:space="0" w:color="auto" w:frame="1"/>
        </w:rPr>
        <w:t xml:space="preserve"> </w:t>
      </w:r>
    </w:p>
    <w:p w:rsidR="00847D6E" w:rsidRPr="00DA6DFA" w:rsidRDefault="00847D6E" w:rsidP="00847D6E">
      <w:pPr>
        <w:shd w:val="clear" w:color="auto" w:fill="FFFFFF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Голова робочої групи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    –  </w:t>
      </w:r>
      <w:r w:rsidR="00C16802">
        <w:rPr>
          <w:sz w:val="28"/>
          <w:szCs w:val="28"/>
          <w:bdr w:val="none" w:sz="0" w:space="0" w:color="auto" w:frame="1"/>
          <w:lang w:val="ru-RU"/>
        </w:rPr>
        <w:t>Лісниченко Вадим Антонович</w:t>
      </w:r>
      <w:r>
        <w:rPr>
          <w:sz w:val="28"/>
          <w:szCs w:val="28"/>
          <w:bdr w:val="none" w:sz="0" w:space="0" w:color="auto" w:frame="1"/>
          <w:lang w:val="ru-RU"/>
        </w:rPr>
        <w:t xml:space="preserve"> - перший заступник 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 селищн</w:t>
      </w:r>
      <w:r>
        <w:rPr>
          <w:sz w:val="28"/>
          <w:szCs w:val="28"/>
          <w:bdr w:val="none" w:sz="0" w:space="0" w:color="auto" w:frame="1"/>
          <w:lang w:val="ru-RU"/>
        </w:rPr>
        <w:t>ого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голов</w:t>
      </w:r>
      <w:r>
        <w:rPr>
          <w:sz w:val="28"/>
          <w:szCs w:val="28"/>
          <w:bdr w:val="none" w:sz="0" w:space="0" w:color="auto" w:frame="1"/>
          <w:lang w:val="ru-RU"/>
        </w:rPr>
        <w:t>и</w:t>
      </w:r>
      <w:r w:rsidRPr="00DA6DFA">
        <w:rPr>
          <w:sz w:val="28"/>
          <w:szCs w:val="28"/>
          <w:bdr w:val="none" w:sz="0" w:space="0" w:color="auto" w:frame="1"/>
          <w:lang w:val="ru-RU"/>
        </w:rPr>
        <w:t>;</w:t>
      </w:r>
    </w:p>
    <w:p w:rsidR="00847D6E" w:rsidRPr="00DA6DFA" w:rsidRDefault="00847D6E" w:rsidP="00847D6E">
      <w:pPr>
        <w:shd w:val="clear" w:color="auto" w:fill="FFFFFF"/>
        <w:spacing w:after="200"/>
        <w:jc w:val="both"/>
        <w:rPr>
          <w:sz w:val="28"/>
          <w:szCs w:val="28"/>
          <w:bdr w:val="none" w:sz="0" w:space="0" w:color="auto" w:frame="1"/>
          <w:lang w:val="ru-RU"/>
        </w:rPr>
      </w:pP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 xml:space="preserve">Секретар </w:t>
      </w: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робочої групи</w:t>
      </w:r>
      <w:r w:rsidRPr="00DA6DFA">
        <w:rPr>
          <w:sz w:val="28"/>
          <w:szCs w:val="28"/>
          <w:bdr w:val="none" w:sz="0" w:space="0" w:color="auto" w:frame="1"/>
          <w:lang w:val="ru-RU"/>
        </w:rPr>
        <w:t xml:space="preserve"> – </w:t>
      </w:r>
      <w:r w:rsidRPr="004F6355">
        <w:rPr>
          <w:sz w:val="28"/>
          <w:szCs w:val="28"/>
          <w:bdr w:val="none" w:sz="0" w:space="0" w:color="auto" w:frame="1"/>
          <w:lang w:val="ru-RU"/>
        </w:rPr>
        <w:tab/>
        <w:t xml:space="preserve">Шпитко Олена Олексіївна – головний спеціаліст фінансового відділу Савранської селищної ради  </w:t>
      </w:r>
    </w:p>
    <w:p w:rsidR="00847D6E" w:rsidRPr="00DA6DFA" w:rsidRDefault="00847D6E" w:rsidP="00847D6E">
      <w:pPr>
        <w:shd w:val="clear" w:color="auto" w:fill="FFFFFF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 xml:space="preserve">Члени </w:t>
      </w:r>
      <w:r>
        <w:rPr>
          <w:b/>
          <w:sz w:val="28"/>
          <w:szCs w:val="28"/>
          <w:u w:val="single"/>
          <w:bdr w:val="none" w:sz="0" w:space="0" w:color="auto" w:frame="1"/>
          <w:lang w:val="ru-RU"/>
        </w:rPr>
        <w:t>робочої групи</w:t>
      </w:r>
      <w:r w:rsidRPr="00DA6DFA">
        <w:rPr>
          <w:b/>
          <w:sz w:val="28"/>
          <w:szCs w:val="28"/>
          <w:u w:val="single"/>
          <w:bdr w:val="none" w:sz="0" w:space="0" w:color="auto" w:frame="1"/>
          <w:lang w:val="ru-RU"/>
        </w:rPr>
        <w:t>:</w:t>
      </w:r>
    </w:p>
    <w:p w:rsidR="00847D6E" w:rsidRPr="00DA6DFA" w:rsidRDefault="00847D6E" w:rsidP="00847D6E">
      <w:pPr>
        <w:shd w:val="clear" w:color="auto" w:fill="FFFFFF"/>
        <w:spacing w:after="200"/>
        <w:rPr>
          <w:rFonts w:ascii="Arial" w:hAnsi="Arial" w:cs="Arial"/>
          <w:sz w:val="28"/>
          <w:szCs w:val="28"/>
          <w:lang w:val="ru-RU"/>
        </w:rPr>
      </w:pPr>
      <w:r w:rsidRPr="00DA6DFA">
        <w:rPr>
          <w:rFonts w:ascii="Arial" w:hAnsi="Arial" w:cs="Arial"/>
          <w:sz w:val="28"/>
          <w:szCs w:val="28"/>
        </w:rPr>
        <w:t> 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Воробйова Людмила Іванівна – начальник відділу соціального захисту населення Савранської селищної ради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Колеблюк Алла Федорівна – начальник фінансового відділу Савранської селищної ради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Терпан Олена Вікторівна – начальник відділу правового забезпечення та кадрової роботи Савранської селищної ради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Цибулько Наталя Дмитрівна – директор Савранської районної філії Одеського обласного центру зайнятості (за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Сокур Людмила Олександрівна – в.о. начальника Савранської Державної податкової інспекції Головного управління Державної податкової інспекції в Одеській області( 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Боровіцька Віра Георгіївна – головний спеціаліст відділу методології Управління пенсійного забезпечення Головного управління Пенсійного фонду України в Одеській області (за згодою)  </w:t>
      </w:r>
    </w:p>
    <w:p w:rsidR="00847D6E" w:rsidRPr="00A72969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Гонтар Олександр Миколайович - головний державний інспектор відділу з питань оплати праці ( за згодою) </w:t>
      </w:r>
    </w:p>
    <w:p w:rsidR="00847D6E" w:rsidRDefault="00847D6E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Кудря Ігор Володимирович - старший дільничний офіцер поліції СПД№2 ВП №1 Подільського РУП ГУНП в Одеській області (за згодою)</w:t>
      </w:r>
    </w:p>
    <w:p w:rsidR="00514DCB" w:rsidRPr="00794BD9" w:rsidRDefault="00514DCB" w:rsidP="00847D6E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Павленко Світлана Миколаївна – головний спеціаліст відділу перспективного розвитку та закупівель Савранської селищної ради.</w:t>
      </w:r>
    </w:p>
    <w:p w:rsidR="00514DCB" w:rsidRDefault="00847D6E" w:rsidP="00514DCB">
      <w:pPr>
        <w:pStyle w:val="a3"/>
        <w:numPr>
          <w:ilvl w:val="0"/>
          <w:numId w:val="7"/>
        </w:numPr>
        <w:shd w:val="clear" w:color="auto" w:fill="FFFFFF"/>
        <w:jc w:val="both"/>
        <w:rPr>
          <w:sz w:val="28"/>
          <w:szCs w:val="28"/>
        </w:rPr>
      </w:pPr>
      <w:r w:rsidRPr="00DA6DFA">
        <w:rPr>
          <w:rFonts w:ascii="Arial" w:hAnsi="Arial" w:cs="Arial"/>
          <w:color w:val="333333"/>
          <w:sz w:val="28"/>
          <w:szCs w:val="28"/>
        </w:rPr>
        <w:t> </w:t>
      </w:r>
      <w:r w:rsidR="00514DCB">
        <w:rPr>
          <w:sz w:val="28"/>
          <w:szCs w:val="28"/>
        </w:rPr>
        <w:t xml:space="preserve">Староста відповідного села, сіл </w:t>
      </w:r>
    </w:p>
    <w:p w:rsidR="001B1D61" w:rsidRDefault="001B1D61" w:rsidP="001B1D61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C16802" w:rsidRDefault="001B1D61" w:rsidP="001B1D61">
      <w:pPr>
        <w:shd w:val="clear" w:color="auto" w:fill="FFFFFF"/>
        <w:jc w:val="both"/>
        <w:rPr>
          <w:sz w:val="28"/>
          <w:szCs w:val="28"/>
        </w:rPr>
      </w:pPr>
      <w:r w:rsidRPr="001B1D61">
        <w:rPr>
          <w:sz w:val="28"/>
          <w:szCs w:val="28"/>
        </w:rPr>
        <w:t xml:space="preserve">   </w:t>
      </w:r>
      <w:r w:rsidR="00F14C17" w:rsidRPr="001B1D61">
        <w:rPr>
          <w:sz w:val="28"/>
          <w:szCs w:val="28"/>
        </w:rPr>
        <w:t xml:space="preserve"> </w:t>
      </w:r>
      <w:r w:rsidR="00C16802">
        <w:rPr>
          <w:sz w:val="28"/>
          <w:szCs w:val="28"/>
        </w:rPr>
        <w:t xml:space="preserve"> </w:t>
      </w:r>
    </w:p>
    <w:p w:rsidR="00F14C17" w:rsidRPr="00A46318" w:rsidRDefault="00C16802" w:rsidP="00E038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4C17" w:rsidRPr="001B1D61">
        <w:rPr>
          <w:sz w:val="28"/>
          <w:szCs w:val="28"/>
        </w:rPr>
        <w:t xml:space="preserve">Секретар виконавчого комітету </w:t>
      </w:r>
      <w:r w:rsidR="001B1D61">
        <w:rPr>
          <w:sz w:val="28"/>
          <w:szCs w:val="28"/>
        </w:rPr>
        <w:tab/>
      </w:r>
      <w:r w:rsidR="001B1D61">
        <w:rPr>
          <w:sz w:val="28"/>
          <w:szCs w:val="28"/>
        </w:rPr>
        <w:tab/>
      </w:r>
      <w:r w:rsidR="001B1D61">
        <w:rPr>
          <w:sz w:val="28"/>
          <w:szCs w:val="28"/>
        </w:rPr>
        <w:tab/>
      </w:r>
      <w:r w:rsidR="001B1D61">
        <w:rPr>
          <w:sz w:val="28"/>
          <w:szCs w:val="28"/>
        </w:rPr>
        <w:tab/>
      </w:r>
      <w:r w:rsidR="00A46318">
        <w:rPr>
          <w:sz w:val="28"/>
          <w:szCs w:val="28"/>
        </w:rPr>
        <w:t xml:space="preserve">          </w:t>
      </w:r>
      <w:r w:rsidR="001B1D61">
        <w:rPr>
          <w:sz w:val="28"/>
          <w:szCs w:val="28"/>
        </w:rPr>
        <w:tab/>
      </w:r>
      <w:bookmarkStart w:id="0" w:name="_GoBack"/>
      <w:bookmarkEnd w:id="0"/>
      <w:r w:rsidR="001B1D61">
        <w:rPr>
          <w:sz w:val="28"/>
          <w:szCs w:val="28"/>
        </w:rPr>
        <w:t>Олена КРАВЕЦЬ</w:t>
      </w:r>
    </w:p>
    <w:sectPr w:rsidR="00F14C17" w:rsidRPr="00A46318" w:rsidSect="00A463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896" w:rsidRDefault="00017896" w:rsidP="00B57E32">
      <w:r>
        <w:separator/>
      </w:r>
    </w:p>
  </w:endnote>
  <w:endnote w:type="continuationSeparator" w:id="0">
    <w:p w:rsidR="00017896" w:rsidRDefault="00017896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5">
    <w:altName w:val="Times New Roman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896" w:rsidRDefault="00017896" w:rsidP="00B57E32">
      <w:r>
        <w:separator/>
      </w:r>
    </w:p>
  </w:footnote>
  <w:footnote w:type="continuationSeparator" w:id="0">
    <w:p w:rsidR="00017896" w:rsidRDefault="00017896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AFA1260"/>
    <w:multiLevelType w:val="hybridMultilevel"/>
    <w:tmpl w:val="42B0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F4DE5"/>
    <w:multiLevelType w:val="hybridMultilevel"/>
    <w:tmpl w:val="C59EEAF8"/>
    <w:lvl w:ilvl="0" w:tplc="AD2860F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B9D193C"/>
    <w:multiLevelType w:val="hybridMultilevel"/>
    <w:tmpl w:val="E96A4090"/>
    <w:lvl w:ilvl="0" w:tplc="B532AE7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0A20CA"/>
    <w:multiLevelType w:val="hybridMultilevel"/>
    <w:tmpl w:val="646E6412"/>
    <w:lvl w:ilvl="0" w:tplc="8E4E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EE"/>
    <w:rsid w:val="00017896"/>
    <w:rsid w:val="00034DC7"/>
    <w:rsid w:val="00035AA3"/>
    <w:rsid w:val="00084602"/>
    <w:rsid w:val="000F361E"/>
    <w:rsid w:val="00155CB1"/>
    <w:rsid w:val="001766D3"/>
    <w:rsid w:val="001A0473"/>
    <w:rsid w:val="001B1D61"/>
    <w:rsid w:val="001C608E"/>
    <w:rsid w:val="001F4176"/>
    <w:rsid w:val="001F519D"/>
    <w:rsid w:val="0023275F"/>
    <w:rsid w:val="00235CEF"/>
    <w:rsid w:val="00236E1A"/>
    <w:rsid w:val="00246B8A"/>
    <w:rsid w:val="00267116"/>
    <w:rsid w:val="0028620C"/>
    <w:rsid w:val="00335757"/>
    <w:rsid w:val="0034535B"/>
    <w:rsid w:val="00350363"/>
    <w:rsid w:val="00362DE6"/>
    <w:rsid w:val="003A6D63"/>
    <w:rsid w:val="003B2808"/>
    <w:rsid w:val="003E373E"/>
    <w:rsid w:val="00401CF3"/>
    <w:rsid w:val="004475C1"/>
    <w:rsid w:val="004738FB"/>
    <w:rsid w:val="00483860"/>
    <w:rsid w:val="004B2D32"/>
    <w:rsid w:val="004B4A7E"/>
    <w:rsid w:val="004D3564"/>
    <w:rsid w:val="00514DCB"/>
    <w:rsid w:val="00611857"/>
    <w:rsid w:val="006266FC"/>
    <w:rsid w:val="00660275"/>
    <w:rsid w:val="0067724D"/>
    <w:rsid w:val="00685DDF"/>
    <w:rsid w:val="00686F6B"/>
    <w:rsid w:val="006A1575"/>
    <w:rsid w:val="006C48BF"/>
    <w:rsid w:val="006E4B70"/>
    <w:rsid w:val="00724D71"/>
    <w:rsid w:val="00730637"/>
    <w:rsid w:val="00780441"/>
    <w:rsid w:val="007C6600"/>
    <w:rsid w:val="007D34F7"/>
    <w:rsid w:val="007E04C7"/>
    <w:rsid w:val="007F3982"/>
    <w:rsid w:val="00847D6E"/>
    <w:rsid w:val="008B614E"/>
    <w:rsid w:val="008C035A"/>
    <w:rsid w:val="009047CC"/>
    <w:rsid w:val="009A7615"/>
    <w:rsid w:val="009B3DEE"/>
    <w:rsid w:val="009B409C"/>
    <w:rsid w:val="009D3574"/>
    <w:rsid w:val="009D500F"/>
    <w:rsid w:val="009E7C66"/>
    <w:rsid w:val="009F10C6"/>
    <w:rsid w:val="00A113FF"/>
    <w:rsid w:val="00A14A6B"/>
    <w:rsid w:val="00A16DCF"/>
    <w:rsid w:val="00A20A4C"/>
    <w:rsid w:val="00A268BF"/>
    <w:rsid w:val="00A4241A"/>
    <w:rsid w:val="00A46318"/>
    <w:rsid w:val="00A52134"/>
    <w:rsid w:val="00A524C0"/>
    <w:rsid w:val="00A6710A"/>
    <w:rsid w:val="00AA79F3"/>
    <w:rsid w:val="00AE5076"/>
    <w:rsid w:val="00AE63A5"/>
    <w:rsid w:val="00B445BD"/>
    <w:rsid w:val="00B57E32"/>
    <w:rsid w:val="00BA4070"/>
    <w:rsid w:val="00BD6352"/>
    <w:rsid w:val="00C16802"/>
    <w:rsid w:val="00C21B89"/>
    <w:rsid w:val="00CB4DEA"/>
    <w:rsid w:val="00CC26C5"/>
    <w:rsid w:val="00CD7563"/>
    <w:rsid w:val="00D03FE4"/>
    <w:rsid w:val="00D04EED"/>
    <w:rsid w:val="00D73E64"/>
    <w:rsid w:val="00D75E31"/>
    <w:rsid w:val="00D9475D"/>
    <w:rsid w:val="00DD4C14"/>
    <w:rsid w:val="00DF1976"/>
    <w:rsid w:val="00E038EA"/>
    <w:rsid w:val="00E84133"/>
    <w:rsid w:val="00E85E5C"/>
    <w:rsid w:val="00EC1677"/>
    <w:rsid w:val="00ED6142"/>
    <w:rsid w:val="00F05DA6"/>
    <w:rsid w:val="00F0683F"/>
    <w:rsid w:val="00F14C17"/>
    <w:rsid w:val="00F53465"/>
    <w:rsid w:val="00F77F29"/>
    <w:rsid w:val="00FA065A"/>
    <w:rsid w:val="00FC7E47"/>
    <w:rsid w:val="00FE5E08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71900-277D-46B5-8C00-B7859485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5E0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unhideWhenUsed/>
    <w:rsid w:val="001766D3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236E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D7380-131C-4D21-95DD-9171EAF7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74</cp:revision>
  <cp:lastPrinted>2023-03-06T11:45:00Z</cp:lastPrinted>
  <dcterms:created xsi:type="dcterms:W3CDTF">2021-04-19T06:50:00Z</dcterms:created>
  <dcterms:modified xsi:type="dcterms:W3CDTF">2023-03-12T11:03:00Z</dcterms:modified>
</cp:coreProperties>
</file>